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57" w:rsidRPr="00A53D57" w:rsidRDefault="00A53D57" w:rsidP="00A53D57">
      <w:pPr>
        <w:shd w:val="clear" w:color="auto" w:fill="FFFFFF"/>
        <w:spacing w:line="854" w:lineRule="exact"/>
        <w:jc w:val="right"/>
        <w:rPr>
          <w:sz w:val="28"/>
          <w:szCs w:val="28"/>
        </w:rPr>
      </w:pPr>
      <w:r>
        <w:rPr>
          <w:sz w:val="28"/>
          <w:szCs w:val="28"/>
        </w:rPr>
        <w:t>Name ___________________</w:t>
      </w:r>
    </w:p>
    <w:p w:rsidR="00000000" w:rsidRDefault="00A53D57" w:rsidP="00A53D57">
      <w:pPr>
        <w:shd w:val="clear" w:color="auto" w:fill="FFFFFF"/>
        <w:spacing w:line="854" w:lineRule="exact"/>
        <w:jc w:val="both"/>
        <w:rPr>
          <w:color w:val="262626"/>
          <w:spacing w:val="-7"/>
          <w:sz w:val="34"/>
          <w:szCs w:val="34"/>
        </w:rPr>
      </w:pPr>
      <w:r>
        <w:rPr>
          <w:color w:val="262626"/>
          <w:spacing w:val="-7"/>
          <w:sz w:val="34"/>
          <w:szCs w:val="34"/>
        </w:rPr>
        <w:t>Sec 1.3 Physical Science Open Book Quiz, Pages 20-26</w:t>
      </w:r>
    </w:p>
    <w:p w:rsidR="00000000" w:rsidRDefault="0028244F" w:rsidP="00A53D57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854" w:lineRule="exact"/>
        <w:rPr>
          <w:color w:val="2C2C2C"/>
          <w:spacing w:val="-29"/>
          <w:sz w:val="25"/>
          <w:szCs w:val="25"/>
        </w:rPr>
      </w:pPr>
      <w:r>
        <w:rPr>
          <w:color w:val="2C2C2C"/>
          <w:spacing w:val="-3"/>
          <w:sz w:val="25"/>
          <w:szCs w:val="25"/>
        </w:rPr>
        <w:t>When is it best to use a line graph?</w:t>
      </w:r>
    </w:p>
    <w:p w:rsidR="00000000" w:rsidRDefault="0028244F" w:rsidP="00A53D57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854" w:lineRule="exact"/>
        <w:rPr>
          <w:color w:val="2C2C2C"/>
          <w:spacing w:val="-13"/>
          <w:sz w:val="25"/>
          <w:szCs w:val="25"/>
        </w:rPr>
      </w:pPr>
      <w:r>
        <w:rPr>
          <w:color w:val="2C2C2C"/>
          <w:spacing w:val="-4"/>
          <w:sz w:val="25"/>
          <w:szCs w:val="25"/>
        </w:rPr>
        <w:t>When is a bar graph useful?</w:t>
      </w:r>
    </w:p>
    <w:p w:rsidR="00000000" w:rsidRDefault="0028244F" w:rsidP="00A53D57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854" w:lineRule="exact"/>
        <w:rPr>
          <w:color w:val="2C2C2C"/>
          <w:spacing w:val="-15"/>
          <w:sz w:val="25"/>
          <w:szCs w:val="25"/>
        </w:rPr>
      </w:pPr>
      <w:r>
        <w:rPr>
          <w:color w:val="2C2C2C"/>
          <w:spacing w:val="-3"/>
          <w:sz w:val="25"/>
          <w:szCs w:val="25"/>
        </w:rPr>
        <w:t>When should you use a pie chart?</w:t>
      </w:r>
    </w:p>
    <w:p w:rsidR="00000000" w:rsidRDefault="0028244F" w:rsidP="00A53D57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418"/>
        <w:rPr>
          <w:color w:val="2C2C2C"/>
          <w:spacing w:val="-12"/>
          <w:sz w:val="25"/>
          <w:szCs w:val="25"/>
        </w:rPr>
      </w:pPr>
      <w:r>
        <w:rPr>
          <w:color w:val="2C2C2C"/>
          <w:spacing w:val="-3"/>
          <w:sz w:val="25"/>
          <w:szCs w:val="25"/>
        </w:rPr>
        <w:t>A value written as a simple number multiplied by a power of 10 is called</w:t>
      </w:r>
    </w:p>
    <w:p w:rsidR="00000000" w:rsidRDefault="0028244F" w:rsidP="00A53D57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47"/>
        <w:rPr>
          <w:color w:val="2C2C2C"/>
          <w:spacing w:val="-17"/>
          <w:sz w:val="25"/>
          <w:szCs w:val="25"/>
        </w:rPr>
      </w:pPr>
      <w:r>
        <w:rPr>
          <w:color w:val="2C2C2C"/>
          <w:spacing w:val="-4"/>
          <w:sz w:val="25"/>
          <w:szCs w:val="25"/>
        </w:rPr>
        <w:t>What is precision?</w:t>
      </w:r>
    </w:p>
    <w:p w:rsidR="0028244F" w:rsidRDefault="0028244F" w:rsidP="00A53D57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71"/>
        <w:rPr>
          <w:color w:val="2C2C2C"/>
          <w:spacing w:val="-15"/>
          <w:sz w:val="25"/>
          <w:szCs w:val="25"/>
        </w:rPr>
      </w:pPr>
      <w:r>
        <w:rPr>
          <w:color w:val="2C2C2C"/>
          <w:spacing w:val="-2"/>
          <w:sz w:val="25"/>
          <w:szCs w:val="25"/>
        </w:rPr>
        <w:t>The extent to which a measurement approaches the true value is called</w:t>
      </w:r>
    </w:p>
    <w:sectPr w:rsidR="0028244F">
      <w:type w:val="continuous"/>
      <w:pgSz w:w="12240" w:h="15840"/>
      <w:pgMar w:top="1440" w:right="3028" w:bottom="720" w:left="17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8D8"/>
    <w:multiLevelType w:val="singleLevel"/>
    <w:tmpl w:val="D9ECC8A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3D57"/>
    <w:rsid w:val="0028244F"/>
    <w:rsid w:val="00A5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Stier</dc:creator>
  <cp:lastModifiedBy>Thomas Stier</cp:lastModifiedBy>
  <cp:revision>2</cp:revision>
  <dcterms:created xsi:type="dcterms:W3CDTF">2012-06-19T01:38:00Z</dcterms:created>
  <dcterms:modified xsi:type="dcterms:W3CDTF">2012-06-19T01:38:00Z</dcterms:modified>
</cp:coreProperties>
</file>